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D30BC3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D30BC3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D30BC3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A95B7B" w:rsidRDefault="003B461E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8A27A9" w:rsidRPr="008A27A9">
        <w:rPr>
          <w:rFonts w:ascii="Arial" w:hAnsi="Arial" w:cs="Arial"/>
          <w:b/>
          <w:sz w:val="20"/>
          <w:szCs w:val="20"/>
        </w:rPr>
        <w:t xml:space="preserve">LA LICITACIÓN PÚBLICA </w:t>
      </w:r>
      <w:r w:rsidR="007E63D8">
        <w:rPr>
          <w:rFonts w:ascii="Arial" w:hAnsi="Arial" w:cs="Arial"/>
          <w:b/>
          <w:sz w:val="20"/>
          <w:szCs w:val="20"/>
        </w:rPr>
        <w:t>INTER</w:t>
      </w:r>
      <w:r w:rsidR="008A27A9" w:rsidRPr="008A27A9">
        <w:rPr>
          <w:rFonts w:ascii="Arial" w:hAnsi="Arial" w:cs="Arial"/>
          <w:b/>
          <w:sz w:val="20"/>
          <w:szCs w:val="20"/>
        </w:rPr>
        <w:t>NACIONAL</w:t>
      </w:r>
      <w:r w:rsidR="008A27A9" w:rsidRPr="008A27A9">
        <w:rPr>
          <w:rFonts w:ascii="Arial" w:hAnsi="Arial" w:cs="Arial"/>
          <w:color w:val="0070C0"/>
          <w:sz w:val="20"/>
          <w:szCs w:val="20"/>
        </w:rPr>
        <w:t xml:space="preserve"> </w:t>
      </w:r>
      <w:r w:rsidR="005C608E" w:rsidRPr="005C608E">
        <w:rPr>
          <w:rFonts w:ascii="Arial" w:hAnsi="Arial" w:cs="Arial"/>
          <w:b/>
          <w:sz w:val="20"/>
          <w:szCs w:val="20"/>
        </w:rPr>
        <w:t>No. LO-009000988-T45-2014, para la contratación de: SUMINISTRO, INSTALACIÓN Y P</w:t>
      </w:r>
      <w:bookmarkStart w:id="0" w:name="_GoBack"/>
      <w:bookmarkEnd w:id="0"/>
      <w:r w:rsidR="005C608E" w:rsidRPr="005C608E">
        <w:rPr>
          <w:rFonts w:ascii="Arial" w:hAnsi="Arial" w:cs="Arial"/>
          <w:b/>
          <w:sz w:val="20"/>
          <w:szCs w:val="20"/>
        </w:rPr>
        <w:t>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5C608E" w:rsidRPr="005C608E">
        <w:rPr>
          <w:rFonts w:ascii="Arial" w:hAnsi="Arial" w:cs="Arial"/>
          <w:sz w:val="20"/>
          <w:szCs w:val="20"/>
        </w:rPr>
        <w:t>,</w:t>
      </w:r>
      <w:r w:rsidR="005C608E">
        <w:rPr>
          <w:rFonts w:ascii="Arial" w:hAnsi="Arial" w:cs="Arial"/>
          <w:sz w:val="20"/>
          <w:szCs w:val="20"/>
        </w:rPr>
        <w:t xml:space="preserve"> p</w:t>
      </w:r>
      <w:r w:rsidR="00A95B7B" w:rsidRPr="00A95B7B">
        <w:rPr>
          <w:rFonts w:ascii="Arial" w:hAnsi="Arial" w:cs="Arial"/>
          <w:sz w:val="20"/>
          <w:szCs w:val="20"/>
        </w:rPr>
        <w:t>or lo anterior</w:t>
      </w:r>
      <w:r w:rsidR="00A95B7B">
        <w:rPr>
          <w:rFonts w:ascii="Arial" w:hAnsi="Arial" w:cs="Arial"/>
          <w:sz w:val="20"/>
          <w:szCs w:val="20"/>
        </w:rPr>
        <w:t xml:space="preserve"> y para efectos de identificación</w:t>
      </w:r>
      <w:r w:rsidR="00A95B7B"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="00A95B7B"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D30BC3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default" r:id="rId8"/>
          <w:footerReference w:type="default" r:id="rId9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D30BC3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D30BC3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0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BC3" w:rsidRDefault="00D30BC3" w:rsidP="004D5119">
      <w:pPr>
        <w:spacing w:after="0" w:line="240" w:lineRule="auto"/>
      </w:pPr>
      <w:r>
        <w:separator/>
      </w:r>
    </w:p>
  </w:endnote>
  <w:endnote w:type="continuationSeparator" w:id="0">
    <w:p w:rsidR="00D30BC3" w:rsidRDefault="00D30BC3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BC3" w:rsidRDefault="00D30BC3" w:rsidP="004D5119">
      <w:pPr>
        <w:spacing w:after="0" w:line="240" w:lineRule="auto"/>
      </w:pPr>
      <w:r>
        <w:separator/>
      </w:r>
    </w:p>
  </w:footnote>
  <w:footnote w:type="continuationSeparator" w:id="0">
    <w:p w:rsidR="00D30BC3" w:rsidRDefault="00D30BC3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D30BC3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37"/>
      <w:gridCol w:w="10983"/>
    </w:tblGrid>
    <w:tr w:rsidR="00591928" w:rsidTr="00591928">
      <w:tc>
        <w:tcPr>
          <w:tcW w:w="2376" w:type="dxa"/>
        </w:tcPr>
        <w:p w:rsidR="00591928" w:rsidRDefault="00D30BC3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D30BC3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8A27A9" w:rsidRDefault="008A27A9" w:rsidP="008A27A9">
          <w:pPr>
            <w:spacing w:after="0" w:line="240" w:lineRule="auto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 xml:space="preserve">LA LICITACIÓN PÚBLICA </w:t>
          </w:r>
          <w:r w:rsidR="007E63D8">
            <w:rPr>
              <w:rFonts w:ascii="Arial" w:hAnsi="Arial" w:cs="Arial"/>
              <w:b/>
              <w:i/>
              <w:sz w:val="20"/>
              <w:szCs w:val="20"/>
            </w:rPr>
            <w:t>INTER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="00142ED3">
            <w:rPr>
              <w:rFonts w:ascii="Arial" w:hAnsi="Arial" w:cs="Arial"/>
              <w:b/>
              <w:i/>
              <w:sz w:val="20"/>
              <w:szCs w:val="20"/>
            </w:rPr>
            <w:t>L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O-009000988-</w:t>
          </w:r>
          <w:r w:rsidR="00142ED3">
            <w:rPr>
              <w:rFonts w:ascii="Arial" w:hAnsi="Arial" w:cs="Arial"/>
              <w:b/>
              <w:i/>
              <w:sz w:val="20"/>
              <w:szCs w:val="20"/>
            </w:rPr>
            <w:t>T44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-2014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i/>
                <w:color w:val="808080" w:themeColor="background1" w:themeShade="80"/>
                <w:szCs w:val="20"/>
              </w:rPr>
              <w:id w:val="17459420"/>
              <w:placeholder>
                <w:docPart w:val="8579CE05A84C43B0BD3A9D1190491260"/>
              </w:placeholder>
              <w:docPartList>
                <w:docPartGallery w:val="Quick Parts"/>
              </w:docPartList>
            </w:sdtPr>
            <w:sdtEndPr>
              <w:rPr>
                <w:rStyle w:val="Arial11"/>
                <w:b/>
                <w:i w:val="0"/>
                <w:color w:val="000000"/>
                <w:sz w:val="22"/>
                <w:lang w:val="en-US"/>
              </w:rPr>
            </w:sdtEndPr>
            <w:sdtContent>
              <w:r w:rsidR="007E63D8" w:rsidRPr="0008338E">
                <w:rPr>
                  <w:rFonts w:ascii="Arial" w:hAnsi="Arial" w:cs="Arial"/>
                  <w:b/>
                  <w:bCs/>
                </w:rPr>
                <w:t>SUMINISTRO</w:t>
              </w:r>
              <w:r w:rsidR="007E63D8">
                <w:rPr>
                  <w:rFonts w:ascii="Arial" w:hAnsi="Arial" w:cs="Arial"/>
                  <w:b/>
                  <w:bCs/>
                </w:rPr>
                <w:t xml:space="preserve">, 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INSTALACIÓN </w:t>
              </w:r>
              <w:r w:rsidR="007E63D8">
                <w:rPr>
                  <w:rFonts w:ascii="Arial" w:hAnsi="Arial" w:cs="Arial"/>
                  <w:b/>
                  <w:bCs/>
                </w:rPr>
                <w:t xml:space="preserve">Y PUESTA EN MARCHA 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DEL MATERIAL RODANTE, </w:t>
              </w:r>
              <w:r w:rsidR="007E63D8">
                <w:rPr>
                  <w:rFonts w:ascii="Arial" w:hAnsi="Arial" w:cs="Arial"/>
                  <w:b/>
                  <w:bCs/>
                </w:rPr>
                <w:t>SEÑALIZACIÓN FERROVIARIA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>, SISTEMAS DE COMUNICACIONES, CENTRO DE CONTROL, SISTEM</w:t>
              </w:r>
              <w:r w:rsidR="007E63D8">
                <w:rPr>
                  <w:rFonts w:ascii="Arial" w:hAnsi="Arial" w:cs="Arial"/>
                  <w:b/>
                  <w:bCs/>
                </w:rPr>
                <w:t xml:space="preserve">AS ELECTROMECÁNICOS DEL TÚNEL, 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VÍA, SISTEMAS DE ENERGÍA Y CONSTRUCCIÓN DE DOS SUBESTACIONES DE ALTA TENSIÓN 230 </w:t>
              </w:r>
              <w:proofErr w:type="spellStart"/>
              <w:r w:rsidR="007E63D8" w:rsidRPr="0008338E">
                <w:rPr>
                  <w:rFonts w:ascii="Arial" w:hAnsi="Arial" w:cs="Arial"/>
                  <w:b/>
                  <w:bCs/>
                </w:rPr>
                <w:t>kV</w:t>
              </w:r>
              <w:proofErr w:type="spellEnd"/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 PARA LA AMPLIACIÓN DEL SISTEMA DE TREN ELÉCTRICO URBANO EN LA ZONA METROPOLITANA DE GUADALAJARA, QUE CONSISTE EN LA CONSTRUCCIÓN DE LA LÍNEA 3 DEL TREN LIGERO EN ZAP</w:t>
              </w:r>
              <w:r w:rsidR="007E63D8">
                <w:rPr>
                  <w:rFonts w:ascii="Arial" w:hAnsi="Arial" w:cs="Arial"/>
                  <w:b/>
                  <w:bCs/>
                </w:rPr>
                <w:t>OPAN, GUADALAJARA Y TLAQUEPAQUE</w:t>
              </w:r>
            </w:sdtContent>
          </w:sdt>
          <w:r w:rsidRPr="008A27A9">
            <w:rPr>
              <w:rStyle w:val="Arial11"/>
              <w:b/>
              <w:color w:val="000000"/>
              <w:sz w:val="20"/>
              <w:szCs w:val="20"/>
              <w:lang w:val="es-ES"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142ED3"/>
    <w:rsid w:val="00153690"/>
    <w:rsid w:val="00153B10"/>
    <w:rsid w:val="00153F0E"/>
    <w:rsid w:val="0018342C"/>
    <w:rsid w:val="001A301A"/>
    <w:rsid w:val="001A4163"/>
    <w:rsid w:val="001E3C61"/>
    <w:rsid w:val="001F4126"/>
    <w:rsid w:val="002278F4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08F"/>
    <w:rsid w:val="0056286E"/>
    <w:rsid w:val="00572756"/>
    <w:rsid w:val="0058496B"/>
    <w:rsid w:val="005863D1"/>
    <w:rsid w:val="00591928"/>
    <w:rsid w:val="005A6BDE"/>
    <w:rsid w:val="005B164F"/>
    <w:rsid w:val="005B1892"/>
    <w:rsid w:val="005C11F1"/>
    <w:rsid w:val="005C18D7"/>
    <w:rsid w:val="005C608E"/>
    <w:rsid w:val="00635087"/>
    <w:rsid w:val="0068257B"/>
    <w:rsid w:val="00684CDE"/>
    <w:rsid w:val="00686590"/>
    <w:rsid w:val="006D69BE"/>
    <w:rsid w:val="007118C9"/>
    <w:rsid w:val="00747A8F"/>
    <w:rsid w:val="00786CCA"/>
    <w:rsid w:val="007A631D"/>
    <w:rsid w:val="007B30A5"/>
    <w:rsid w:val="007B7716"/>
    <w:rsid w:val="007E63D8"/>
    <w:rsid w:val="008146CB"/>
    <w:rsid w:val="0082749C"/>
    <w:rsid w:val="008466BD"/>
    <w:rsid w:val="008665F1"/>
    <w:rsid w:val="00882CDA"/>
    <w:rsid w:val="00892120"/>
    <w:rsid w:val="008A27A9"/>
    <w:rsid w:val="008B73A6"/>
    <w:rsid w:val="0093721B"/>
    <w:rsid w:val="009470E2"/>
    <w:rsid w:val="009478FF"/>
    <w:rsid w:val="009928AD"/>
    <w:rsid w:val="009D7859"/>
    <w:rsid w:val="00A00725"/>
    <w:rsid w:val="00A018E3"/>
    <w:rsid w:val="00A2313A"/>
    <w:rsid w:val="00A95B7B"/>
    <w:rsid w:val="00AD172D"/>
    <w:rsid w:val="00AD62CA"/>
    <w:rsid w:val="00B14F7C"/>
    <w:rsid w:val="00B20EFD"/>
    <w:rsid w:val="00B26F3B"/>
    <w:rsid w:val="00B61B54"/>
    <w:rsid w:val="00B64E1C"/>
    <w:rsid w:val="00B728D8"/>
    <w:rsid w:val="00BA1B78"/>
    <w:rsid w:val="00BB3B2E"/>
    <w:rsid w:val="00BC168B"/>
    <w:rsid w:val="00BD4CDA"/>
    <w:rsid w:val="00BF2712"/>
    <w:rsid w:val="00BF7C31"/>
    <w:rsid w:val="00C110B3"/>
    <w:rsid w:val="00C209CC"/>
    <w:rsid w:val="00C266BF"/>
    <w:rsid w:val="00C810A9"/>
    <w:rsid w:val="00CA600A"/>
    <w:rsid w:val="00CD65E7"/>
    <w:rsid w:val="00D00BC9"/>
    <w:rsid w:val="00D26855"/>
    <w:rsid w:val="00D30BC3"/>
    <w:rsid w:val="00D511E6"/>
    <w:rsid w:val="00DA7F9E"/>
    <w:rsid w:val="00DF329E"/>
    <w:rsid w:val="00E46E6A"/>
    <w:rsid w:val="00E57CCB"/>
    <w:rsid w:val="00E722CD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3F2327"/>
    <w:rsid w:val="004D6E76"/>
    <w:rsid w:val="004E042D"/>
    <w:rsid w:val="005E2D39"/>
    <w:rsid w:val="0079304D"/>
    <w:rsid w:val="0086614D"/>
    <w:rsid w:val="00A60E99"/>
    <w:rsid w:val="00BA4F0B"/>
    <w:rsid w:val="00CF130F"/>
    <w:rsid w:val="00E6275C"/>
    <w:rsid w:val="00EA2E42"/>
    <w:rsid w:val="00F3005C"/>
    <w:rsid w:val="00F468F8"/>
    <w:rsid w:val="00F67282"/>
    <w:rsid w:val="00FB2EF2"/>
    <w:rsid w:val="00FB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455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CROIX</cp:lastModifiedBy>
  <cp:revision>16</cp:revision>
  <cp:lastPrinted>2013-01-01T15:39:00Z</cp:lastPrinted>
  <dcterms:created xsi:type="dcterms:W3CDTF">2014-01-31T21:08:00Z</dcterms:created>
  <dcterms:modified xsi:type="dcterms:W3CDTF">2014-07-16T01:16:00Z</dcterms:modified>
</cp:coreProperties>
</file>